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4512" w14:textId="77777777" w:rsidR="00982C76" w:rsidRDefault="00982C76" w:rsidP="00982C76">
      <w:pPr>
        <w:outlineLvl w:val="0"/>
      </w:pPr>
      <w:r>
        <w:rPr>
          <w:b/>
          <w:bCs/>
          <w:color w:val="000000"/>
          <w:sz w:val="24"/>
          <w:szCs w:val="24"/>
        </w:rPr>
        <w:t xml:space="preserve">From: </w:t>
      </w:r>
      <w:r>
        <w:rPr>
          <w:color w:val="000000"/>
          <w:sz w:val="24"/>
          <w:szCs w:val="24"/>
        </w:rPr>
        <w:t>"</w:t>
      </w:r>
      <w:hyperlink r:id="rId4" w:history="1">
        <w:r>
          <w:rPr>
            <w:rStyle w:val="Hyperlink"/>
            <w:sz w:val="24"/>
            <w:szCs w:val="24"/>
          </w:rPr>
          <w:t>Deborah.K.Jackson@faa.gov</w:t>
        </w:r>
      </w:hyperlink>
      <w:r>
        <w:rPr>
          <w:color w:val="000000"/>
          <w:sz w:val="24"/>
          <w:szCs w:val="24"/>
        </w:rPr>
        <w:t>" &lt;</w:t>
      </w:r>
      <w:hyperlink r:id="rId5" w:history="1">
        <w:r>
          <w:rPr>
            <w:rStyle w:val="Hyperlink"/>
            <w:sz w:val="24"/>
            <w:szCs w:val="24"/>
          </w:rPr>
          <w:t>Deborah.K.Jackson@faa.gov</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Friday, March 12, 2021 at 9:19 AM</w:t>
      </w:r>
      <w:r>
        <w:rPr>
          <w:color w:val="000000"/>
          <w:sz w:val="24"/>
          <w:szCs w:val="24"/>
        </w:rPr>
        <w:br/>
      </w:r>
      <w:r>
        <w:rPr>
          <w:b/>
          <w:bCs/>
          <w:color w:val="000000"/>
          <w:sz w:val="24"/>
          <w:szCs w:val="24"/>
        </w:rPr>
        <w:t xml:space="preserve">To: </w:t>
      </w:r>
      <w:r>
        <w:rPr>
          <w:color w:val="000000"/>
          <w:sz w:val="24"/>
          <w:szCs w:val="24"/>
        </w:rPr>
        <w:t>"</w:t>
      </w:r>
      <w:hyperlink r:id="rId6" w:history="1">
        <w:r>
          <w:rPr>
            <w:rStyle w:val="Hyperlink"/>
            <w:sz w:val="24"/>
            <w:szCs w:val="24"/>
          </w:rPr>
          <w:t>nvitale@natcadc.org</w:t>
        </w:r>
      </w:hyperlink>
      <w:r>
        <w:rPr>
          <w:color w:val="000000"/>
          <w:sz w:val="24"/>
          <w:szCs w:val="24"/>
        </w:rPr>
        <w:t>" &lt;</w:t>
      </w:r>
      <w:hyperlink r:id="rId7" w:history="1">
        <w:r>
          <w:rPr>
            <w:rStyle w:val="Hyperlink"/>
            <w:sz w:val="24"/>
            <w:szCs w:val="24"/>
          </w:rPr>
          <w:t>nvitale@natcadc.org</w:t>
        </w:r>
      </w:hyperlink>
      <w:r>
        <w:rPr>
          <w:color w:val="000000"/>
          <w:sz w:val="24"/>
          <w:szCs w:val="24"/>
        </w:rPr>
        <w:t>&gt;</w:t>
      </w:r>
      <w:r>
        <w:rPr>
          <w:color w:val="000000"/>
          <w:sz w:val="24"/>
          <w:szCs w:val="24"/>
        </w:rPr>
        <w:br/>
      </w:r>
      <w:r>
        <w:rPr>
          <w:b/>
          <w:bCs/>
          <w:color w:val="000000"/>
          <w:sz w:val="24"/>
          <w:szCs w:val="24"/>
        </w:rPr>
        <w:t xml:space="preserve">Cc: </w:t>
      </w:r>
      <w:r>
        <w:rPr>
          <w:color w:val="000000"/>
          <w:sz w:val="24"/>
          <w:szCs w:val="24"/>
        </w:rPr>
        <w:t>"</w:t>
      </w:r>
      <w:hyperlink r:id="rId8" w:history="1">
        <w:r>
          <w:rPr>
            <w:rStyle w:val="Hyperlink"/>
            <w:sz w:val="24"/>
            <w:szCs w:val="24"/>
          </w:rPr>
          <w:t>kmanson@natcadc.org</w:t>
        </w:r>
      </w:hyperlink>
      <w:r>
        <w:rPr>
          <w:color w:val="000000"/>
          <w:sz w:val="24"/>
          <w:szCs w:val="24"/>
        </w:rPr>
        <w:t>" &lt;</w:t>
      </w:r>
      <w:hyperlink r:id="rId9" w:history="1">
        <w:r>
          <w:rPr>
            <w:rStyle w:val="Hyperlink"/>
            <w:sz w:val="24"/>
            <w:szCs w:val="24"/>
          </w:rPr>
          <w:t>kmanson@natcadc.org</w:t>
        </w:r>
      </w:hyperlink>
      <w:r>
        <w:rPr>
          <w:color w:val="000000"/>
          <w:sz w:val="24"/>
          <w:szCs w:val="24"/>
        </w:rPr>
        <w:t>&gt;, "Weber, Tawnya A (FAA)" &lt;</w:t>
      </w:r>
      <w:hyperlink r:id="rId10" w:history="1">
        <w:r>
          <w:rPr>
            <w:rStyle w:val="Hyperlink"/>
            <w:sz w:val="24"/>
            <w:szCs w:val="24"/>
          </w:rPr>
          <w:t>Tawnya.A.Weber@faa.gov</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CORRECTION: NOTICE: San Francisco International Airport (SFO) Needs Analysis/Weather Survey</w:t>
      </w:r>
    </w:p>
    <w:p w14:paraId="3EBF7CEF" w14:textId="77777777" w:rsidR="00982C76" w:rsidRDefault="00982C76" w:rsidP="00982C76">
      <w:r>
        <w:t> </w:t>
      </w:r>
    </w:p>
    <w:p w14:paraId="5328BBE8" w14:textId="77777777" w:rsidR="00982C76" w:rsidRDefault="00982C76" w:rsidP="00982C76">
      <w:r>
        <w:rPr>
          <w:color w:val="000000"/>
          <w:sz w:val="24"/>
          <w:szCs w:val="24"/>
        </w:rPr>
        <w:t>Dear Mr. Rinaldi:</w:t>
      </w:r>
    </w:p>
    <w:p w14:paraId="5CBDA060" w14:textId="77777777" w:rsidR="00982C76" w:rsidRDefault="00982C76" w:rsidP="00982C76">
      <w:r>
        <w:rPr>
          <w:color w:val="000000"/>
          <w:sz w:val="24"/>
          <w:szCs w:val="24"/>
        </w:rPr>
        <w:t> </w:t>
      </w:r>
    </w:p>
    <w:p w14:paraId="71BE6EB2" w14:textId="77777777" w:rsidR="00982C76" w:rsidRDefault="00982C76" w:rsidP="00982C76">
      <w:r>
        <w:rPr>
          <w:color w:val="000000"/>
          <w:sz w:val="24"/>
          <w:szCs w:val="24"/>
        </w:rPr>
        <w:t>Please see the Article 50, Survey request, for the San Francisco International Airport (SFO) Needs Analysis/Weather Survey being implemented by the Aviation Weather Division (NEXTGEN), ANG-C6.  The survey is intended for specific AJT, 2152, Traffic Management Coordinators (NATCA) at SFO, ZOA, Command Center and NCT who use weather information to make traffic management decisions. The purpose for this survey is to assess the weather need to improve weather support to Air Traffic Management of the SFO airspace.</w:t>
      </w:r>
    </w:p>
    <w:p w14:paraId="31A98B1E" w14:textId="77777777" w:rsidR="00982C76" w:rsidRDefault="00982C76" w:rsidP="00982C76">
      <w:r>
        <w:rPr>
          <w:color w:val="000000"/>
        </w:rPr>
        <w:t> </w:t>
      </w:r>
    </w:p>
    <w:p w14:paraId="504AB977" w14:textId="77777777" w:rsidR="00982C76" w:rsidRDefault="00982C76" w:rsidP="00982C76">
      <w:r>
        <w:rPr>
          <w:color w:val="000000"/>
          <w:sz w:val="24"/>
          <w:szCs w:val="24"/>
        </w:rPr>
        <w:t xml:space="preserve">The survey will be completed during duty hours, with an allotted timeframe of up to 45 minutes.  The survey will be voluntary and anonymous in nature.  The data will be accessed by the ANG-64 and </w:t>
      </w:r>
      <w:proofErr w:type="spellStart"/>
      <w:r>
        <w:rPr>
          <w:color w:val="000000"/>
          <w:sz w:val="24"/>
          <w:szCs w:val="24"/>
        </w:rPr>
        <w:t>AvMet</w:t>
      </w:r>
      <w:proofErr w:type="spellEnd"/>
      <w:r>
        <w:rPr>
          <w:color w:val="000000"/>
          <w:sz w:val="24"/>
          <w:szCs w:val="24"/>
        </w:rPr>
        <w:t xml:space="preserve"> Team.  The intended implementation date for this survey is March 22, 2021.  The survey will be completed no later than April 30, 2021.  The survey results will be forwarded to the union NLT 30 days after completion of Survey.</w:t>
      </w:r>
    </w:p>
    <w:p w14:paraId="5DB9F394" w14:textId="77777777" w:rsidR="00982C76" w:rsidRDefault="00982C76" w:rsidP="00982C76">
      <w:r>
        <w:rPr>
          <w:color w:val="000000"/>
          <w:sz w:val="24"/>
          <w:szCs w:val="24"/>
        </w:rPr>
        <w:t> </w:t>
      </w:r>
    </w:p>
    <w:p w14:paraId="41C25D71" w14:textId="77777777" w:rsidR="00982C76" w:rsidRDefault="00982C76" w:rsidP="00982C76">
      <w:r>
        <w:rPr>
          <w:color w:val="000000"/>
          <w:sz w:val="24"/>
          <w:szCs w:val="24"/>
        </w:rPr>
        <w:t xml:space="preserve">The link to the survey is: </w:t>
      </w:r>
      <w:hyperlink r:id="rId11" w:history="1">
        <w:r>
          <w:rPr>
            <w:rStyle w:val="Hyperlink"/>
            <w:rFonts w:ascii="Arial" w:hAnsi="Arial" w:cs="Arial"/>
            <w:color w:val="0000FF"/>
            <w:sz w:val="24"/>
            <w:szCs w:val="24"/>
          </w:rPr>
          <w:t>https://www.surveymonkey.com/r/VPNJFS7</w:t>
        </w:r>
      </w:hyperlink>
    </w:p>
    <w:p w14:paraId="5887885F" w14:textId="77777777" w:rsidR="00982C76" w:rsidRDefault="00982C76" w:rsidP="00982C76">
      <w:r>
        <w:rPr>
          <w:color w:val="000000"/>
          <w:sz w:val="24"/>
          <w:szCs w:val="24"/>
        </w:rPr>
        <w:t> </w:t>
      </w:r>
    </w:p>
    <w:p w14:paraId="628799EC" w14:textId="77777777" w:rsidR="00982C76" w:rsidRDefault="00982C76" w:rsidP="00982C76">
      <w:r>
        <w:rPr>
          <w:color w:val="000000"/>
          <w:sz w:val="24"/>
          <w:szCs w:val="24"/>
        </w:rPr>
        <w:t>If you have any additional questions or concerns, please do not hesitate to contact me.</w:t>
      </w:r>
    </w:p>
    <w:p w14:paraId="0728E4C7" w14:textId="77777777" w:rsidR="00982C76" w:rsidRDefault="00982C76" w:rsidP="00982C76">
      <w:r>
        <w:rPr>
          <w:color w:val="000000"/>
          <w:sz w:val="24"/>
          <w:szCs w:val="24"/>
        </w:rPr>
        <w:t> </w:t>
      </w:r>
    </w:p>
    <w:p w14:paraId="46DD6B4D" w14:textId="77777777" w:rsidR="00982C76" w:rsidRDefault="00982C76" w:rsidP="00982C76">
      <w:r>
        <w:rPr>
          <w:color w:val="000000"/>
          <w:sz w:val="24"/>
          <w:szCs w:val="24"/>
        </w:rPr>
        <w:t>Thank you,</w:t>
      </w:r>
    </w:p>
    <w:p w14:paraId="376A4DFA" w14:textId="77777777" w:rsidR="00982C76" w:rsidRDefault="00982C76" w:rsidP="00982C76">
      <w:r>
        <w:rPr>
          <w:color w:val="000000"/>
          <w:sz w:val="24"/>
          <w:szCs w:val="24"/>
        </w:rPr>
        <w:t> </w:t>
      </w:r>
    </w:p>
    <w:p w14:paraId="043E43F8" w14:textId="77777777" w:rsidR="00982C76" w:rsidRDefault="00982C76" w:rsidP="00982C76">
      <w:r>
        <w:t> </w:t>
      </w:r>
    </w:p>
    <w:p w14:paraId="63C233E5" w14:textId="77777777" w:rsidR="00982C76" w:rsidRDefault="00982C76" w:rsidP="00982C76">
      <w:r>
        <w:rPr>
          <w:color w:val="1F497D"/>
        </w:rPr>
        <w:t> </w:t>
      </w:r>
    </w:p>
    <w:p w14:paraId="2C4DB7E0" w14:textId="77777777" w:rsidR="00982C76" w:rsidRDefault="00982C76" w:rsidP="00982C76">
      <w:r>
        <w:rPr>
          <w:color w:val="1F497D"/>
        </w:rPr>
        <w:t> </w:t>
      </w:r>
    </w:p>
    <w:p w14:paraId="3C93E47E" w14:textId="77777777" w:rsidR="00982C76" w:rsidRDefault="00982C76" w:rsidP="00982C76">
      <w:r>
        <w:rPr>
          <w:rFonts w:ascii="Century Schoolbook" w:hAnsi="Century Schoolbook"/>
          <w:b/>
          <w:bCs/>
          <w:i/>
          <w:iCs/>
          <w:color w:val="ED7D31"/>
          <w:sz w:val="24"/>
          <w:szCs w:val="24"/>
        </w:rPr>
        <w:t>Deborah K Jackson</w:t>
      </w:r>
    </w:p>
    <w:p w14:paraId="10B180A1" w14:textId="77777777" w:rsidR="00982C76" w:rsidRDefault="00982C76" w:rsidP="00982C76">
      <w:r>
        <w:rPr>
          <w:rFonts w:ascii="Century Schoolbook" w:hAnsi="Century Schoolbook"/>
          <w:color w:val="000000"/>
          <w:sz w:val="24"/>
          <w:szCs w:val="24"/>
        </w:rPr>
        <w:t>National LER Systems and Programs, AHL-400</w:t>
      </w:r>
    </w:p>
    <w:p w14:paraId="04A06593" w14:textId="77777777" w:rsidR="00982C76" w:rsidRDefault="00982C76" w:rsidP="00982C76">
      <w:r>
        <w:rPr>
          <w:rFonts w:ascii="Century Schoolbook" w:hAnsi="Century Schoolbook"/>
          <w:color w:val="000000"/>
          <w:sz w:val="24"/>
          <w:szCs w:val="24"/>
        </w:rPr>
        <w:t>Human Resource Specialist</w:t>
      </w:r>
    </w:p>
    <w:p w14:paraId="18657E03" w14:textId="77777777" w:rsidR="00982C76" w:rsidRDefault="00982C76" w:rsidP="00982C76">
      <w:r>
        <w:rPr>
          <w:rFonts w:ascii="Century Schoolbook" w:hAnsi="Century Schoolbook"/>
          <w:color w:val="000000"/>
          <w:sz w:val="24"/>
          <w:szCs w:val="24"/>
        </w:rPr>
        <w:t>Office of Labor &amp; Employee Relations</w:t>
      </w:r>
    </w:p>
    <w:p w14:paraId="08A0091E" w14:textId="77777777" w:rsidR="00982C76" w:rsidRDefault="00982C76" w:rsidP="00982C76">
      <w:r>
        <w:rPr>
          <w:rFonts w:ascii="Century Schoolbook" w:hAnsi="Century Schoolbook"/>
          <w:color w:val="000000"/>
          <w:sz w:val="24"/>
          <w:szCs w:val="24"/>
        </w:rPr>
        <w:t>Federal Aviation Administration</w:t>
      </w:r>
    </w:p>
    <w:p w14:paraId="7E8A7712" w14:textId="77777777" w:rsidR="00982C76" w:rsidRDefault="00982C76" w:rsidP="00982C76">
      <w:r>
        <w:rPr>
          <w:rFonts w:ascii="Century Schoolbook" w:hAnsi="Century Schoolbook"/>
          <w:color w:val="000000"/>
          <w:sz w:val="24"/>
          <w:szCs w:val="24"/>
        </w:rPr>
        <w:t>800 Independence Avenue, SW</w:t>
      </w:r>
    </w:p>
    <w:p w14:paraId="2106F011" w14:textId="77777777" w:rsidR="00982C76" w:rsidRDefault="00982C76" w:rsidP="00982C76">
      <w:r>
        <w:rPr>
          <w:rFonts w:ascii="Century Schoolbook" w:hAnsi="Century Schoolbook"/>
          <w:color w:val="000000"/>
          <w:sz w:val="24"/>
          <w:szCs w:val="24"/>
        </w:rPr>
        <w:t>Washington, DC  20591</w:t>
      </w:r>
    </w:p>
    <w:p w14:paraId="22347FD7" w14:textId="77777777" w:rsidR="00982C76" w:rsidRDefault="00982C76" w:rsidP="00982C76">
      <w:r>
        <w:rPr>
          <w:rFonts w:ascii="Century Schoolbook" w:hAnsi="Century Schoolbook"/>
          <w:color w:val="000000"/>
          <w:sz w:val="24"/>
          <w:szCs w:val="24"/>
        </w:rPr>
        <w:t>(W) 202-267-7473</w:t>
      </w:r>
    </w:p>
    <w:p w14:paraId="53190F68" w14:textId="77777777" w:rsidR="00982C76" w:rsidRDefault="00982C76" w:rsidP="00982C76">
      <w:r>
        <w:rPr>
          <w:rFonts w:ascii="Century Schoolbook" w:hAnsi="Century Schoolbook"/>
          <w:color w:val="000000"/>
          <w:sz w:val="24"/>
          <w:szCs w:val="24"/>
        </w:rPr>
        <w:t>(F) 202-267-5914</w:t>
      </w:r>
    </w:p>
    <w:p w14:paraId="0370DA62" w14:textId="77777777" w:rsidR="00982C76" w:rsidRDefault="00982C76" w:rsidP="00982C76">
      <w:r>
        <w:rPr>
          <w:color w:val="1F497D"/>
        </w:rPr>
        <w:t> </w:t>
      </w:r>
    </w:p>
    <w:p w14:paraId="1B768DA9" w14:textId="77777777" w:rsidR="00982C76" w:rsidRDefault="00982C76" w:rsidP="00982C76">
      <w:pPr>
        <w:outlineLvl w:val="0"/>
      </w:pPr>
      <w:r>
        <w:rPr>
          <w:b/>
          <w:bCs/>
        </w:rPr>
        <w:t>From:</w:t>
      </w:r>
      <w:r>
        <w:t xml:space="preserve"> Jackson, Deborah K (FAA) </w:t>
      </w:r>
      <w:r>
        <w:br/>
      </w:r>
      <w:r>
        <w:rPr>
          <w:b/>
          <w:bCs/>
        </w:rPr>
        <w:t>Sent:</w:t>
      </w:r>
      <w:r>
        <w:t xml:space="preserve"> Friday, March 12, 2021 6:13 AM</w:t>
      </w:r>
      <w:r>
        <w:br/>
      </w:r>
      <w:r>
        <w:rPr>
          <w:b/>
          <w:bCs/>
        </w:rPr>
        <w:t>To:</w:t>
      </w:r>
      <w:r>
        <w:t xml:space="preserve"> 'Paul Rinaldi' &lt;</w:t>
      </w:r>
      <w:hyperlink r:id="rId12" w:history="1">
        <w:r>
          <w:rPr>
            <w:rStyle w:val="Hyperlink"/>
          </w:rPr>
          <w:t>prinaldi@natcadc.org</w:t>
        </w:r>
      </w:hyperlink>
      <w:r>
        <w:t>&gt;</w:t>
      </w:r>
      <w:r>
        <w:br/>
      </w:r>
      <w:r>
        <w:rPr>
          <w:b/>
          <w:bCs/>
        </w:rPr>
        <w:lastRenderedPageBreak/>
        <w:t>Cc:</w:t>
      </w:r>
      <w:r>
        <w:t xml:space="preserve"> Kendal Manson &lt;</w:t>
      </w:r>
      <w:hyperlink r:id="rId13" w:history="1">
        <w:r>
          <w:rPr>
            <w:rStyle w:val="Hyperlink"/>
          </w:rPr>
          <w:t>kmanson@natcadc.org</w:t>
        </w:r>
      </w:hyperlink>
      <w:r>
        <w:t>&gt;; Nicole Vitale &lt;</w:t>
      </w:r>
      <w:hyperlink r:id="rId14" w:history="1">
        <w:r>
          <w:rPr>
            <w:rStyle w:val="Hyperlink"/>
          </w:rPr>
          <w:t>nvitale@natcadc.org</w:t>
        </w:r>
      </w:hyperlink>
      <w:r>
        <w:t xml:space="preserve">&gt;; </w:t>
      </w:r>
      <w:hyperlink r:id="rId15" w:history="1">
        <w:r>
          <w:rPr>
            <w:rStyle w:val="Hyperlink"/>
          </w:rPr>
          <w:t>diacopelli@natcadc.org</w:t>
        </w:r>
      </w:hyperlink>
      <w:r>
        <w:t>; Weber, Tawnya A (FAA) &lt;</w:t>
      </w:r>
      <w:hyperlink r:id="rId16" w:history="1">
        <w:r>
          <w:rPr>
            <w:rStyle w:val="Hyperlink"/>
          </w:rPr>
          <w:t>Tawnya.A.Weber@faa.gov</w:t>
        </w:r>
      </w:hyperlink>
      <w:r>
        <w:t>&gt;; 'AHR-LERF-MGR &lt;</w:t>
      </w:r>
      <w:hyperlink r:id="rId17" w:history="1">
        <w:r>
          <w:rPr>
            <w:rStyle w:val="Hyperlink"/>
          </w:rPr>
          <w:t>AHR-LERF-MGR@faa.gov</w:t>
        </w:r>
      </w:hyperlink>
      <w:r>
        <w:t>&gt;; 'AHR-LERFMT &lt;</w:t>
      </w:r>
      <w:hyperlink r:id="rId18" w:history="1">
        <w:r>
          <w:rPr>
            <w:rStyle w:val="Hyperlink"/>
          </w:rPr>
          <w:t>AHR-LERFMT@faa.gov</w:t>
        </w:r>
      </w:hyperlink>
      <w:r>
        <w:t>&gt;</w:t>
      </w:r>
      <w:r>
        <w:br/>
      </w:r>
      <w:r>
        <w:rPr>
          <w:b/>
          <w:bCs/>
        </w:rPr>
        <w:t>Subject:</w:t>
      </w:r>
      <w:r>
        <w:t xml:space="preserve"> NOTICE: San Francisco International Airport (SFO) Needs Analysis/Weather Survey</w:t>
      </w:r>
    </w:p>
    <w:p w14:paraId="2E255EBE" w14:textId="77777777" w:rsidR="00982C76" w:rsidRDefault="00982C76" w:rsidP="00982C76">
      <w:r>
        <w:t> </w:t>
      </w:r>
    </w:p>
    <w:p w14:paraId="6AB06A66" w14:textId="77777777" w:rsidR="00982C76" w:rsidRDefault="00982C76" w:rsidP="00982C76">
      <w:r>
        <w:rPr>
          <w:color w:val="000000"/>
          <w:sz w:val="24"/>
          <w:szCs w:val="24"/>
        </w:rPr>
        <w:t>Dear Mr. Perrone:</w:t>
      </w:r>
    </w:p>
    <w:p w14:paraId="0CEEC0EC" w14:textId="77777777" w:rsidR="00982C76" w:rsidRDefault="00982C76" w:rsidP="00982C76">
      <w:r>
        <w:rPr>
          <w:color w:val="000000"/>
          <w:sz w:val="24"/>
          <w:szCs w:val="24"/>
        </w:rPr>
        <w:t> </w:t>
      </w:r>
    </w:p>
    <w:p w14:paraId="3E6BC67F" w14:textId="77777777" w:rsidR="00982C76" w:rsidRDefault="00982C76" w:rsidP="00982C76">
      <w:r>
        <w:rPr>
          <w:color w:val="000000"/>
          <w:sz w:val="24"/>
          <w:szCs w:val="24"/>
        </w:rPr>
        <w:t>Please see the Article 50, Survey request, for the San Francisco International Airport (SFO) Needs Analysis/Weather Survey being implemented by the Aviation Weather Division (NEXTGEN), ANG-C6.  The survey is intended for specific AJT, 2152, Traffic Management Coordinators (NATCA) at SFO, ZOA, Command Center and NCT who use weather information to make traffic management decisions. The purpose for this survey is to assess the weather need to improve weather support to Air Traffic Management of the SFO airspace.</w:t>
      </w:r>
    </w:p>
    <w:p w14:paraId="47AAC8C8" w14:textId="77777777" w:rsidR="00982C76" w:rsidRDefault="00982C76" w:rsidP="00982C76">
      <w:r>
        <w:rPr>
          <w:color w:val="000000"/>
        </w:rPr>
        <w:t> </w:t>
      </w:r>
    </w:p>
    <w:p w14:paraId="7DE587E7" w14:textId="77777777" w:rsidR="00982C76" w:rsidRDefault="00982C76" w:rsidP="00982C76">
      <w:r>
        <w:rPr>
          <w:color w:val="000000"/>
          <w:sz w:val="24"/>
          <w:szCs w:val="24"/>
        </w:rPr>
        <w:t xml:space="preserve">The survey will be completed during duty hours, with an allotted timeframe of up to 45 minutes.  The survey will be voluntary and anonymous in nature.  The data will be accessed by the ANG-64 and </w:t>
      </w:r>
      <w:proofErr w:type="spellStart"/>
      <w:r>
        <w:rPr>
          <w:color w:val="000000"/>
          <w:sz w:val="24"/>
          <w:szCs w:val="24"/>
        </w:rPr>
        <w:t>AvMet</w:t>
      </w:r>
      <w:proofErr w:type="spellEnd"/>
      <w:r>
        <w:rPr>
          <w:color w:val="000000"/>
          <w:sz w:val="24"/>
          <w:szCs w:val="24"/>
        </w:rPr>
        <w:t xml:space="preserve"> Team.  The intended implementation date for this survey is March 22, 2021.  The survey will be completed no later than April 30, 2021.  The survey results will be forwarded to the union NLT 30 days after completion of Survey.</w:t>
      </w:r>
    </w:p>
    <w:p w14:paraId="699BB4A8" w14:textId="77777777" w:rsidR="00982C76" w:rsidRDefault="00982C76" w:rsidP="00982C76">
      <w:r>
        <w:rPr>
          <w:color w:val="000000"/>
          <w:sz w:val="24"/>
          <w:szCs w:val="24"/>
        </w:rPr>
        <w:t> </w:t>
      </w:r>
    </w:p>
    <w:p w14:paraId="156E8818" w14:textId="77777777" w:rsidR="00982C76" w:rsidRDefault="00982C76" w:rsidP="00982C76">
      <w:r>
        <w:rPr>
          <w:color w:val="000000"/>
          <w:sz w:val="24"/>
          <w:szCs w:val="24"/>
        </w:rPr>
        <w:t xml:space="preserve">The link to the survey is: </w:t>
      </w:r>
      <w:hyperlink r:id="rId19" w:history="1">
        <w:r>
          <w:rPr>
            <w:rStyle w:val="Hyperlink"/>
            <w:rFonts w:ascii="Arial" w:hAnsi="Arial" w:cs="Arial"/>
            <w:color w:val="0000FF"/>
            <w:sz w:val="24"/>
            <w:szCs w:val="24"/>
          </w:rPr>
          <w:t>https://www.surveymonkey.com/r/VPNJFS7</w:t>
        </w:r>
      </w:hyperlink>
    </w:p>
    <w:p w14:paraId="4C67CC3F" w14:textId="77777777" w:rsidR="00982C76" w:rsidRDefault="00982C76" w:rsidP="00982C76">
      <w:r>
        <w:rPr>
          <w:color w:val="000000"/>
          <w:sz w:val="24"/>
          <w:szCs w:val="24"/>
        </w:rPr>
        <w:t> </w:t>
      </w:r>
    </w:p>
    <w:p w14:paraId="45136A53" w14:textId="77777777" w:rsidR="00982C76" w:rsidRDefault="00982C76" w:rsidP="00982C76">
      <w:r>
        <w:rPr>
          <w:color w:val="000000"/>
          <w:sz w:val="24"/>
          <w:szCs w:val="24"/>
        </w:rPr>
        <w:t>If you have any additional questions or concerns, please do not hesitate to contact me.</w:t>
      </w:r>
    </w:p>
    <w:p w14:paraId="14E2B90A" w14:textId="77777777" w:rsidR="00982C76" w:rsidRDefault="00982C76" w:rsidP="00982C76">
      <w:r>
        <w:rPr>
          <w:color w:val="000000"/>
          <w:sz w:val="24"/>
          <w:szCs w:val="24"/>
        </w:rPr>
        <w:t> </w:t>
      </w:r>
    </w:p>
    <w:p w14:paraId="58E161AA" w14:textId="77777777" w:rsidR="00982C76" w:rsidRDefault="00982C76" w:rsidP="00982C76">
      <w:r>
        <w:rPr>
          <w:color w:val="000000"/>
          <w:sz w:val="24"/>
          <w:szCs w:val="24"/>
        </w:rPr>
        <w:t>Thank you,</w:t>
      </w:r>
    </w:p>
    <w:p w14:paraId="596C96F7" w14:textId="77777777" w:rsidR="00982C76" w:rsidRDefault="00982C76" w:rsidP="00982C76">
      <w:r>
        <w:rPr>
          <w:color w:val="000000"/>
          <w:sz w:val="24"/>
          <w:szCs w:val="24"/>
        </w:rPr>
        <w:t> </w:t>
      </w:r>
    </w:p>
    <w:p w14:paraId="35E86443" w14:textId="77777777" w:rsidR="00982C76" w:rsidRDefault="00982C76" w:rsidP="00982C76">
      <w:r>
        <w:t> </w:t>
      </w:r>
    </w:p>
    <w:p w14:paraId="2F5B32B6" w14:textId="77777777" w:rsidR="00982C76" w:rsidRDefault="00982C76" w:rsidP="00982C76">
      <w:r>
        <w:t> </w:t>
      </w:r>
    </w:p>
    <w:p w14:paraId="58B537D3" w14:textId="77777777" w:rsidR="00982C76" w:rsidRDefault="00982C76" w:rsidP="00982C76">
      <w:r>
        <w:rPr>
          <w:rFonts w:ascii="Century Schoolbook" w:hAnsi="Century Schoolbook"/>
          <w:b/>
          <w:bCs/>
          <w:i/>
          <w:iCs/>
          <w:color w:val="ED7D31"/>
          <w:sz w:val="24"/>
          <w:szCs w:val="24"/>
        </w:rPr>
        <w:t>Deborah K Jackson</w:t>
      </w:r>
    </w:p>
    <w:p w14:paraId="3B2B6CF9" w14:textId="77777777" w:rsidR="00982C76" w:rsidRDefault="00982C76" w:rsidP="00982C76">
      <w:r>
        <w:rPr>
          <w:rFonts w:ascii="Century Schoolbook" w:hAnsi="Century Schoolbook"/>
          <w:color w:val="000000"/>
          <w:sz w:val="24"/>
          <w:szCs w:val="24"/>
        </w:rPr>
        <w:t>National LER Systems and Programs, AHL-400</w:t>
      </w:r>
    </w:p>
    <w:p w14:paraId="0C0065B3" w14:textId="77777777" w:rsidR="00982C76" w:rsidRDefault="00982C76" w:rsidP="00982C76">
      <w:r>
        <w:rPr>
          <w:rFonts w:ascii="Century Schoolbook" w:hAnsi="Century Schoolbook"/>
          <w:color w:val="000000"/>
          <w:sz w:val="24"/>
          <w:szCs w:val="24"/>
        </w:rPr>
        <w:t>Human Resource Specialist</w:t>
      </w:r>
    </w:p>
    <w:p w14:paraId="064A4452" w14:textId="77777777" w:rsidR="00982C76" w:rsidRDefault="00982C76" w:rsidP="00982C76">
      <w:r>
        <w:rPr>
          <w:rFonts w:ascii="Century Schoolbook" w:hAnsi="Century Schoolbook"/>
          <w:color w:val="000000"/>
          <w:sz w:val="24"/>
          <w:szCs w:val="24"/>
        </w:rPr>
        <w:t>Office of Labor &amp; Employee Relations</w:t>
      </w:r>
    </w:p>
    <w:p w14:paraId="6A2BAB6B" w14:textId="77777777" w:rsidR="00982C76" w:rsidRDefault="00982C76" w:rsidP="00982C76">
      <w:r>
        <w:rPr>
          <w:rFonts w:ascii="Century Schoolbook" w:hAnsi="Century Schoolbook"/>
          <w:color w:val="000000"/>
          <w:sz w:val="24"/>
          <w:szCs w:val="24"/>
        </w:rPr>
        <w:t>Federal Aviation Administration</w:t>
      </w:r>
    </w:p>
    <w:p w14:paraId="285C1977" w14:textId="77777777" w:rsidR="00982C76" w:rsidRDefault="00982C76" w:rsidP="00982C76">
      <w:r>
        <w:rPr>
          <w:rFonts w:ascii="Century Schoolbook" w:hAnsi="Century Schoolbook"/>
          <w:color w:val="000000"/>
          <w:sz w:val="24"/>
          <w:szCs w:val="24"/>
        </w:rPr>
        <w:t>800 Independence Avenue, SW</w:t>
      </w:r>
    </w:p>
    <w:p w14:paraId="7049ABCA" w14:textId="77777777" w:rsidR="00982C76" w:rsidRDefault="00982C76" w:rsidP="00982C76">
      <w:r>
        <w:rPr>
          <w:rFonts w:ascii="Century Schoolbook" w:hAnsi="Century Schoolbook"/>
          <w:color w:val="000000"/>
          <w:sz w:val="24"/>
          <w:szCs w:val="24"/>
        </w:rPr>
        <w:t>Washington, DC  20591</w:t>
      </w:r>
    </w:p>
    <w:p w14:paraId="5550621D" w14:textId="77777777" w:rsidR="00982C76" w:rsidRDefault="00982C76" w:rsidP="00982C76">
      <w:r>
        <w:rPr>
          <w:rFonts w:ascii="Century Schoolbook" w:hAnsi="Century Schoolbook"/>
          <w:color w:val="000000"/>
          <w:sz w:val="24"/>
          <w:szCs w:val="24"/>
        </w:rPr>
        <w:t>(W) 202-267-7473</w:t>
      </w:r>
    </w:p>
    <w:p w14:paraId="07D0C496" w14:textId="77777777" w:rsidR="00982C76" w:rsidRDefault="00982C76" w:rsidP="00982C76">
      <w:r>
        <w:rPr>
          <w:rFonts w:ascii="Century Schoolbook" w:hAnsi="Century Schoolbook"/>
          <w:color w:val="000000"/>
          <w:sz w:val="24"/>
          <w:szCs w:val="24"/>
        </w:rPr>
        <w:t>(F) 202-267-5914</w:t>
      </w:r>
    </w:p>
    <w:p w14:paraId="6F125DFF" w14:textId="77777777" w:rsidR="00982C76" w:rsidRDefault="00982C76" w:rsidP="00982C76">
      <w:r>
        <w:t> </w:t>
      </w:r>
    </w:p>
    <w:p w14:paraId="55EBFD9B" w14:textId="77777777" w:rsidR="00AA666D" w:rsidRPr="00982C76" w:rsidRDefault="00AA666D" w:rsidP="00982C76">
      <w:pPr>
        <w:rPr>
          <w:rFonts w:ascii="Times New Roman" w:hAnsi="Times New Roman" w:cs="Times New Roman"/>
          <w:sz w:val="24"/>
          <w:szCs w:val="24"/>
        </w:rPr>
      </w:pPr>
    </w:p>
    <w:sectPr w:rsidR="00AA666D" w:rsidRPr="0098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76"/>
    <w:rsid w:val="00982C76"/>
    <w:rsid w:val="00A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AD1"/>
  <w15:chartTrackingRefBased/>
  <w15:docId w15:val="{478B09CD-0806-4469-B0F4-C314AD2E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C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C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nson@natcadc.org" TargetMode="External"/><Relationship Id="rId13" Type="http://schemas.openxmlformats.org/officeDocument/2006/relationships/hyperlink" Target="mailto:kmanson@natcadc.org" TargetMode="External"/><Relationship Id="rId18" Type="http://schemas.openxmlformats.org/officeDocument/2006/relationships/hyperlink" Target="mailto:AHR-LERFMT@faa.g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nvitale@natcadc.org" TargetMode="External"/><Relationship Id="rId12" Type="http://schemas.openxmlformats.org/officeDocument/2006/relationships/hyperlink" Target="mailto:prinaldi@natcadc.org" TargetMode="External"/><Relationship Id="rId17" Type="http://schemas.openxmlformats.org/officeDocument/2006/relationships/hyperlink" Target="mailto:AHR-LERF-MGR@faa.gov" TargetMode="External"/><Relationship Id="rId2" Type="http://schemas.openxmlformats.org/officeDocument/2006/relationships/settings" Target="settings.xml"/><Relationship Id="rId16" Type="http://schemas.openxmlformats.org/officeDocument/2006/relationships/hyperlink" Target="mailto:Tawnya.A.Weber@faa.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vitale@natcadc.org" TargetMode="External"/><Relationship Id="rId11" Type="http://schemas.openxmlformats.org/officeDocument/2006/relationships/hyperlink" Target="https://www.surveymonkey.com/r/VPNJFS7" TargetMode="External"/><Relationship Id="rId5" Type="http://schemas.openxmlformats.org/officeDocument/2006/relationships/hyperlink" Target="mailto:Deborah.K.Jackson@faa.gov" TargetMode="External"/><Relationship Id="rId15" Type="http://schemas.openxmlformats.org/officeDocument/2006/relationships/hyperlink" Target="mailto:diacopelli@natcadc.org" TargetMode="External"/><Relationship Id="rId10" Type="http://schemas.openxmlformats.org/officeDocument/2006/relationships/hyperlink" Target="mailto:Tawnya.A.Weber@faa.gov" TargetMode="External"/><Relationship Id="rId19" Type="http://schemas.openxmlformats.org/officeDocument/2006/relationships/hyperlink" Target="https://www.surveymonkey.com/r/VPNJFS7" TargetMode="External"/><Relationship Id="rId4" Type="http://schemas.openxmlformats.org/officeDocument/2006/relationships/hyperlink" Target="mailto:Deborah.K.Jackson@faa.gov" TargetMode="External"/><Relationship Id="rId9" Type="http://schemas.openxmlformats.org/officeDocument/2006/relationships/hyperlink" Target="mailto:kmanson@natcadc.org" TargetMode="External"/><Relationship Id="rId14" Type="http://schemas.openxmlformats.org/officeDocument/2006/relationships/hyperlink" Target="mailto:nvitale@natc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Patrick-jones</dc:creator>
  <cp:keywords/>
  <dc:description/>
  <cp:lastModifiedBy>Peggy Patrick-jones</cp:lastModifiedBy>
  <cp:revision>1</cp:revision>
  <dcterms:created xsi:type="dcterms:W3CDTF">2021-03-23T21:42:00Z</dcterms:created>
  <dcterms:modified xsi:type="dcterms:W3CDTF">2021-03-23T21:43:00Z</dcterms:modified>
</cp:coreProperties>
</file>